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614" w:rsidRPr="00BE3FC5" w:rsidRDefault="00266FD5">
      <w:pPr>
        <w:spacing w:line="360" w:lineRule="auto"/>
        <w:jc w:val="both"/>
        <w:rPr>
          <w:rFonts w:ascii="Calibri" w:hAnsi="Calibri" w:cs="Calibri"/>
          <w:sz w:val="24"/>
        </w:rPr>
      </w:pPr>
      <w:r>
        <w:rPr>
          <w:rFonts w:ascii="Calibri" w:hAnsi="Calibri" w:cs="Calibri"/>
          <w:noProof/>
          <w:sz w:val="24"/>
        </w:rPr>
        <w:pict>
          <v:group id="_x0000_s2054" style="position:absolute;left:0;text-align:left;margin-left:353.65pt;margin-top:10.55pt;width:126.15pt;height:126.15pt;z-index:-251656192" coordorigin="8224,4979" coordsize="2523,2523" wrapcoords="10157 -129 9643 257 8486 1671 3729 2571 2443 2957 2829 6686 3086 8100 1543 8743 -257 9771 -257 10929 257 12214 3343 14271 2571 16329 2571 18386 2700 18643 8229 20443 8871 20443 10029 21600 10157 21600 11314 21600 11443 21600 12600 20443 13243 20443 18771 18643 19029 16714 18643 14271 21214 12214 21729 10929 21729 10029 19286 8100 18643 6043 19286 3086 17743 2571 13114 1800 11829 257 11314 -129 10157 -129">
            <v:group id="_x0000_s2055" style="position:absolute;left:9096;top:4979;width:779;height:2523" coordorigin="9096,4979" coordsize="779,2523">
              <v:oval id="_x0000_s2056" style="position:absolute;left:9096;top:4979;width:779;height:2523" filled="f" strokecolor="#a5a5a5 [2092]" strokeweight="1.5pt"/>
              <v:shapetype id="_x0000_t32" coordsize="21600,21600" o:spt="32" o:oned="t" path="m,l21600,21600e" filled="f">
                <v:path arrowok="t" fillok="f" o:connecttype="none"/>
                <o:lock v:ext="edit" shapetype="t"/>
              </v:shapetype>
              <v:shape id="_x0000_s2057" type="#_x0000_t32" style="position:absolute;left:9757;top:6959;width:54;height:191;flip:x" o:connectortype="straight" strokecolor="white [3212]" strokeweight="1.5pt">
                <v:stroke endarrow="block" endarrowlength="long"/>
              </v:shape>
              <v:shape id="_x0000_s2058" type="#_x0000_t32" style="position:absolute;left:9774;top:6861;width:54;height:191;flip:x" o:connectortype="straight" strokecolor="#a5a5a5 [2092]" strokeweight="1.5pt">
                <v:stroke endarrow="block" endarrowlength="long"/>
              </v:shape>
              <v:oval id="_x0000_s2059" style="position:absolute;left:9675;top:7084;width:153;height:153" fillcolor="#548dd4 [1951]" stroked="f" strokecolor="#95b3d7 [1940]" strokeweight="1pt">
                <v:fill color2="fill darken(153)" focusposition=".5,.5" focussize="" method="linear sigma" focus="100%" type="gradientRadial"/>
                <v:shadow type="perspective" color="#243f60 [1604]" opacity=".5" offset="1pt" offset2="-3pt"/>
              </v:oval>
              <v:oval id="_x0000_s2060" style="position:absolute;left:9140;top:5243;width:153;height:153" fillcolor="#548dd4 [1951]" stroked="f" strokecolor="#95b3d7 [1940]" strokeweight="1pt">
                <v:fill color2="fill darken(153)" focusposition=".5,.5" focussize="" method="linear sigma" focus="100%" type="gradientRadial"/>
                <v:shadow type="perspective" color="#243f60 [1604]" opacity=".5" offset="1pt" offset2="-3pt"/>
              </v:oval>
            </v:group>
            <v:group id="_x0000_s2061" style="position:absolute;left:9096;top:4979;width:779;height:2523;rotation:90" coordorigin="9096,4979" coordsize="779,2523">
              <v:oval id="_x0000_s2062" style="position:absolute;left:9096;top:4979;width:779;height:2523" filled="f" strokecolor="#a5a5a5 [2092]" strokeweight="1.5pt"/>
              <v:shape id="_x0000_s2063" type="#_x0000_t32" style="position:absolute;left:9757;top:6959;width:54;height:191;flip:x" o:connectortype="straight" strokecolor="white [3212]" strokeweight="1.5pt">
                <v:stroke endarrow="block" endarrowlength="long"/>
              </v:shape>
              <v:shape id="_x0000_s2064" type="#_x0000_t32" style="position:absolute;left:9774;top:6861;width:54;height:191;flip:x" o:connectortype="straight" strokecolor="#a5a5a5 [2092]" strokeweight="1.5pt">
                <v:stroke endarrow="block" endarrowlength="long"/>
              </v:shape>
              <v:oval id="_x0000_s2065" style="position:absolute;left:9675;top:7084;width:153;height:153" fillcolor="#548dd4 [1951]" stroked="f" strokecolor="#95b3d7 [1940]" strokeweight="1pt">
                <v:fill color2="fill darken(153)" focusposition=".5,.5" focussize="" method="linear sigma" focus="100%" type="gradientRadial"/>
                <v:shadow type="perspective" color="#243f60 [1604]" opacity=".5" offset="1pt" offset2="-3pt"/>
              </v:oval>
              <v:oval id="_x0000_s2066" style="position:absolute;left:9140;top:5243;width:153;height:153" fillcolor="#548dd4 [1951]" stroked="f" strokecolor="#95b3d7 [1940]" strokeweight="1pt">
                <v:fill color2="fill darken(153)" focusposition=".5,.5" focussize="" method="linear sigma" focus="100%" type="gradientRadial"/>
                <v:shadow type="perspective" color="#243f60 [1604]" opacity=".5" offset="1pt" offset2="-3pt"/>
              </v:oval>
            </v:group>
            <v:group id="_x0000_s2067" style="position:absolute;left:9096;top:4979;width:779;height:2523;rotation:135" coordorigin="9096,4979" coordsize="779,2523">
              <v:oval id="_x0000_s2068" style="position:absolute;left:9096;top:4979;width:779;height:2523" filled="f" strokecolor="#a5a5a5 [2092]" strokeweight="1.5pt"/>
              <v:shape id="_x0000_s2069" type="#_x0000_t32" style="position:absolute;left:9757;top:6959;width:54;height:191;flip:x" o:connectortype="straight" strokecolor="white [3212]" strokeweight="1.5pt">
                <v:stroke endarrow="block" endarrowlength="long"/>
              </v:shape>
              <v:shape id="_x0000_s2070" type="#_x0000_t32" style="position:absolute;left:9774;top:6861;width:54;height:191;flip:x" o:connectortype="straight" strokecolor="#a5a5a5 [2092]" strokeweight="1.5pt">
                <v:stroke endarrow="block" endarrowlength="long"/>
              </v:shape>
              <v:oval id="_x0000_s2071" style="position:absolute;left:9675;top:7084;width:153;height:153" fillcolor="#548dd4 [1951]" stroked="f" strokecolor="#95b3d7 [1940]" strokeweight="1pt">
                <v:fill color2="fill darken(153)" focusposition=".5,.5" focussize="" method="linear sigma" focus="100%" type="gradientRadial"/>
                <v:shadow type="perspective" color="#243f60 [1604]" opacity=".5" offset="1pt" offset2="-3pt"/>
              </v:oval>
              <v:oval id="_x0000_s2072" style="position:absolute;left:9140;top:5243;width:153;height:153" fillcolor="#548dd4 [1951]" stroked="f" strokecolor="#95b3d7 [1940]" strokeweight="1pt">
                <v:fill color2="fill darken(153)" focusposition=".5,.5" focussize="" method="linear sigma" focus="100%" type="gradientRadial"/>
                <v:shadow type="perspective" color="#243f60 [1604]" opacity=".5" offset="1pt" offset2="-3pt"/>
              </v:oval>
            </v:group>
            <v:group id="_x0000_s2073" style="position:absolute;left:9096;top:4983;width:779;height:2523;rotation:225" coordorigin="9096,4979" coordsize="779,2523">
              <v:oval id="_x0000_s2074" style="position:absolute;left:9096;top:4979;width:779;height:2523" filled="f" strokecolor="#a5a5a5 [2092]" strokeweight="1.5pt"/>
              <v:shape id="_x0000_s2075" type="#_x0000_t32" style="position:absolute;left:9757;top:6959;width:54;height:191;flip:x" o:connectortype="straight" strokecolor="white [3212]" strokeweight="1.5pt">
                <v:stroke endarrow="block" endarrowlength="long"/>
              </v:shape>
              <v:shape id="_x0000_s2076" type="#_x0000_t32" style="position:absolute;left:9774;top:6861;width:54;height:191;flip:x" o:connectortype="straight" strokecolor="#a5a5a5 [2092]" strokeweight="1.5pt">
                <v:stroke endarrow="block" endarrowlength="long"/>
              </v:shape>
              <v:oval id="_x0000_s2077" style="position:absolute;left:9675;top:7084;width:153;height:153" fillcolor="#548dd4 [1951]" stroked="f" strokecolor="#95b3d7 [1940]" strokeweight="1pt">
                <v:fill color2="fill darken(153)" focusposition=".5,.5" focussize="" method="linear sigma" focus="100%" type="gradientRadial"/>
                <v:shadow type="perspective" color="#243f60 [1604]" opacity=".5" offset="1pt" offset2="-3pt"/>
              </v:oval>
              <v:oval id="_x0000_s2078" style="position:absolute;left:9140;top:5243;width:153;height:153" fillcolor="#548dd4 [1951]" stroked="f" strokecolor="#95b3d7 [1940]" strokeweight="1pt">
                <v:fill color2="fill darken(153)" focusposition=".5,.5" focussize="" method="linear sigma" focus="100%" type="gradientRadial"/>
                <v:shadow type="perspective" color="#243f60 [1604]" opacity=".5" offset="1pt" offset2="-3pt"/>
              </v:oval>
            </v:group>
            <v:group id="_x0000_s2079" style="position:absolute;left:9293;top:6027;width:386;height:411" coordorigin="7608,5975" coordsize="386,411">
              <v:oval id="_x0000_s2080" style="position:absolute;left:7608;top:6177;width:153;height:153;rotation:135" fillcolor="#bfbfbf [2412]" stroked="f" strokecolor="#95b3d7 [1940]" strokeweight="1pt">
                <v:fill color2="fill darken(175)" angle="-45" focusposition=".5,.5" focussize="" method="linear sigma" type="gradient"/>
                <v:shadow type="perspective" color="#243f60 [1604]" opacity=".5" offset="1pt" offset2="-3pt"/>
              </v:oval>
              <v:oval id="_x0000_s2081" style="position:absolute;left:7841;top:6177;width:153;height:153;rotation:135" fillcolor="#bfbfbf [2412]" stroked="f" strokecolor="#95b3d7 [1940]" strokeweight="1pt">
                <v:fill color2="fill darken(175)" angle="-45" focusposition=".5,.5" focussize="" method="linear sigma" type="gradient"/>
                <v:shadow type="perspective" color="#243f60 [1604]" opacity=".5" offset="1pt" offset2="-3pt"/>
              </v:oval>
              <v:oval id="_x0000_s2082" style="position:absolute;left:7720;top:5975;width:153;height:153;rotation:135" fillcolor="#bfbfbf [2412]" stroked="f" strokecolor="#95b3d7 [1940]" strokeweight="1pt">
                <v:fill color2="fill darken(175)" angle="-45" focusposition=".5,.5" focussize="" method="linear sigma" type="gradient"/>
                <v:shadow type="perspective" color="#243f60 [1604]" opacity=".5" offset="1pt" offset2="-3pt"/>
              </v:oval>
              <v:oval id="_x0000_s2083" style="position:absolute;left:7614;top:6055;width:153;height:153;rotation:135" fillcolor="red" stroked="f" strokecolor="#95b3d7 [1940]" strokeweight="1pt">
                <v:fill color2="fill darken(175)" angle="-45" focusposition=".5,.5" focussize="" method="linear sigma" type="gradient"/>
                <v:shadow type="perspective" color="#243f60 [1604]" opacity=".5" offset="1pt" offset2="-3pt"/>
              </v:oval>
              <v:oval id="_x0000_s2084" style="position:absolute;left:7819;top:6059;width:153;height:153;rotation:135" fillcolor="red" stroked="f" strokecolor="#95b3d7 [1940]" strokeweight="1pt">
                <v:fill color2="fill darken(175)" angle="-45" focusposition=".5,.5" focussize="" method="linear sigma" type="gradient"/>
                <v:shadow type="perspective" color="#243f60 [1604]" opacity=".5" offset="1pt" offset2="-3pt"/>
              </v:oval>
              <v:oval id="_x0000_s2085" style="position:absolute;left:7720;top:6233;width:153;height:153;rotation:135" fillcolor="red" stroked="f" strokecolor="#95b3d7 [1940]" strokeweight="1pt">
                <v:fill color2="fill darken(175)" angle="-45" focusposition=".5,.5" focussize="" method="linear sigma" type="gradient"/>
                <v:shadow type="perspective" color="#243f60 [1604]" opacity=".5" offset="1pt" offset2="-3pt"/>
              </v:oval>
              <v:oval id="_x0000_s2086" style="position:absolute;left:7721;top:6104;width:153;height:153;rotation:90;flip:y" fillcolor="#d8d8d8 [2732]" stroked="f" strokecolor="#95b3d7 [1940]" strokeweight="1pt">
                <v:fill color2="fill darken(175)" angle="-45" focusposition=".5,.5" focussize="" method="linear sigma" type="gradient"/>
                <v:shadow type="perspective" color="#243f60 [1604]" opacity=".5" offset="1pt" offset2="-3pt"/>
              </v:oval>
            </v:group>
            <w10:wrap type="tight"/>
          </v:group>
        </w:pict>
      </w:r>
      <w:r w:rsidR="00B74614" w:rsidRPr="00BE3FC5">
        <w:rPr>
          <w:rFonts w:ascii="Calibri" w:hAnsi="Calibri" w:cs="Calibri"/>
          <w:sz w:val="24"/>
        </w:rPr>
        <w:t>Bearbeite die folgenden Aufgaben gemeinsam mit Deinem Nachbarn!</w:t>
      </w:r>
    </w:p>
    <w:p w:rsidR="00B74614" w:rsidRPr="00BE3FC5" w:rsidRDefault="00B74614">
      <w:pPr>
        <w:jc w:val="both"/>
        <w:rPr>
          <w:rFonts w:ascii="Calibri" w:hAnsi="Calibri" w:cs="Calibri"/>
          <w:sz w:val="24"/>
        </w:rPr>
      </w:pPr>
      <w:r w:rsidRPr="00BE3FC5">
        <w:rPr>
          <w:rFonts w:ascii="Calibri" w:hAnsi="Calibri" w:cs="Calibri"/>
          <w:sz w:val="24"/>
        </w:rPr>
        <w:t>Mit Modellen wird in vielen Wissenschaften gearbeitet.</w:t>
      </w:r>
    </w:p>
    <w:p w:rsidR="00B74614" w:rsidRPr="00BE3FC5" w:rsidRDefault="00B74614">
      <w:pPr>
        <w:jc w:val="both"/>
        <w:rPr>
          <w:rFonts w:ascii="Calibri" w:hAnsi="Calibri" w:cs="Calibri"/>
          <w:b/>
          <w:sz w:val="24"/>
        </w:rPr>
      </w:pPr>
      <w:r w:rsidRPr="00BE3FC5">
        <w:rPr>
          <w:rFonts w:ascii="Calibri" w:hAnsi="Calibri" w:cs="Calibri"/>
          <w:b/>
          <w:sz w:val="24"/>
        </w:rPr>
        <w:t>Was ist das Besondere an Modellen, z.</w:t>
      </w:r>
      <w:r w:rsidR="00BE3FC5" w:rsidRPr="00BE3FC5">
        <w:rPr>
          <w:rFonts w:ascii="Calibri" w:hAnsi="Calibri" w:cs="Calibri"/>
          <w:b/>
          <w:sz w:val="24"/>
        </w:rPr>
        <w:t xml:space="preserve"> </w:t>
      </w:r>
      <w:r w:rsidRPr="00BE3FC5">
        <w:rPr>
          <w:rFonts w:ascii="Calibri" w:hAnsi="Calibri" w:cs="Calibri"/>
          <w:b/>
          <w:sz w:val="24"/>
        </w:rPr>
        <w:t>B. Atommodellen?</w:t>
      </w:r>
    </w:p>
    <w:p w:rsidR="00B74614" w:rsidRPr="00BE3FC5" w:rsidRDefault="00B74614">
      <w:pPr>
        <w:jc w:val="both"/>
        <w:rPr>
          <w:rFonts w:ascii="Calibri" w:hAnsi="Calibri" w:cs="Calibri"/>
          <w:sz w:val="24"/>
        </w:rPr>
      </w:pPr>
      <w:r w:rsidRPr="00BE3FC5">
        <w:rPr>
          <w:rFonts w:ascii="Calibri" w:hAnsi="Calibri" w:cs="Calibri"/>
          <w:sz w:val="24"/>
        </w:rPr>
        <w:t>Das folgende Experiment soll helfen, diese Frage zu beantworten.</w:t>
      </w:r>
    </w:p>
    <w:p w:rsidR="00B74614" w:rsidRPr="00BE3FC5" w:rsidRDefault="00B74614">
      <w:pPr>
        <w:jc w:val="both"/>
        <w:rPr>
          <w:rFonts w:ascii="Calibri" w:hAnsi="Calibri" w:cs="Calibri"/>
          <w:sz w:val="24"/>
        </w:rPr>
      </w:pPr>
      <w:r w:rsidRPr="00BE3FC5">
        <w:rPr>
          <w:rFonts w:ascii="Calibri" w:hAnsi="Calibri" w:cs="Calibri"/>
          <w:sz w:val="24"/>
        </w:rPr>
        <w:t xml:space="preserve">Es ist ein </w:t>
      </w:r>
      <w:r w:rsidRPr="00BE3FC5">
        <w:rPr>
          <w:rFonts w:ascii="Calibri" w:hAnsi="Calibri" w:cs="Calibri"/>
          <w:i/>
          <w:sz w:val="24"/>
        </w:rPr>
        <w:t>Black-Box-</w:t>
      </w:r>
      <w:r w:rsidRPr="00E93F09">
        <w:rPr>
          <w:rFonts w:ascii="Calibri" w:hAnsi="Calibri" w:cs="Calibri"/>
          <w:i/>
          <w:sz w:val="24"/>
        </w:rPr>
        <w:t>Experiment</w:t>
      </w:r>
      <w:r w:rsidRPr="00BE3FC5">
        <w:rPr>
          <w:rFonts w:ascii="Calibri" w:hAnsi="Calibri" w:cs="Calibri"/>
          <w:sz w:val="24"/>
        </w:rPr>
        <w:t xml:space="preserve"> und ist – wie der Name andeutet –</w:t>
      </w:r>
    </w:p>
    <w:p w:rsidR="00B74614" w:rsidRPr="00BE3FC5" w:rsidRDefault="008A7D9C">
      <w:pPr>
        <w:jc w:val="both"/>
        <w:rPr>
          <w:rFonts w:ascii="Calibri" w:hAnsi="Calibri" w:cs="Calibri"/>
          <w:sz w:val="24"/>
        </w:rPr>
      </w:pPr>
      <w:r>
        <w:rPr>
          <w:rFonts w:ascii="Calibri" w:hAnsi="Calibri" w:cs="Calibri"/>
          <w:noProof/>
        </w:rPr>
        <w:drawing>
          <wp:anchor distT="0" distB="0" distL="114300" distR="114300" simplePos="0" relativeHeight="251657216" behindDoc="0" locked="0" layoutInCell="1" allowOverlap="1">
            <wp:simplePos x="0" y="0"/>
            <wp:positionH relativeFrom="column">
              <wp:posOffset>14605</wp:posOffset>
            </wp:positionH>
            <wp:positionV relativeFrom="paragraph">
              <wp:posOffset>104775</wp:posOffset>
            </wp:positionV>
            <wp:extent cx="1485900" cy="1034415"/>
            <wp:effectExtent l="19050" t="0" r="0" b="0"/>
            <wp:wrapSquare wrapText="bothSides"/>
            <wp:docPr id="4" name="Bild 4" descr="Filmdo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mdose"/>
                    <pic:cNvPicPr>
                      <a:picLocks noChangeAspect="1" noChangeArrowheads="1"/>
                    </pic:cNvPicPr>
                  </pic:nvPicPr>
                  <pic:blipFill>
                    <a:blip r:embed="rId8" cstate="print"/>
                    <a:srcRect/>
                    <a:stretch>
                      <a:fillRect/>
                    </a:stretch>
                  </pic:blipFill>
                  <pic:spPr bwMode="auto">
                    <a:xfrm>
                      <a:off x="0" y="0"/>
                      <a:ext cx="1485900" cy="1034415"/>
                    </a:xfrm>
                    <a:prstGeom prst="rect">
                      <a:avLst/>
                    </a:prstGeom>
                    <a:noFill/>
                    <a:ln w="9525">
                      <a:noFill/>
                      <a:miter lim="800000"/>
                      <a:headEnd/>
                      <a:tailEnd/>
                    </a:ln>
                  </pic:spPr>
                </pic:pic>
              </a:graphicData>
            </a:graphic>
          </wp:anchor>
        </w:drawing>
      </w:r>
      <w:r w:rsidR="00B74614" w:rsidRPr="00BE3FC5">
        <w:rPr>
          <w:rFonts w:ascii="Calibri" w:hAnsi="Calibri" w:cs="Calibri"/>
          <w:sz w:val="24"/>
        </w:rPr>
        <w:t>ein Versuch mit einer schwarzen Dose.</w:t>
      </w:r>
    </w:p>
    <w:p w:rsidR="00B74614" w:rsidRPr="00BE3FC5" w:rsidRDefault="00B74614">
      <w:pPr>
        <w:jc w:val="both"/>
        <w:rPr>
          <w:rFonts w:ascii="Calibri" w:hAnsi="Calibri" w:cs="Calibri"/>
          <w:sz w:val="24"/>
        </w:rPr>
      </w:pPr>
      <w:r w:rsidRPr="00BE3FC5">
        <w:rPr>
          <w:rFonts w:ascii="Calibri" w:hAnsi="Calibri" w:cs="Calibri"/>
          <w:sz w:val="24"/>
        </w:rPr>
        <w:t>Eigentlich ist es ein Spiel.</w:t>
      </w:r>
    </w:p>
    <w:p w:rsidR="00B74614" w:rsidRPr="00BE3FC5" w:rsidRDefault="00B74614">
      <w:pPr>
        <w:rPr>
          <w:rFonts w:ascii="Calibri" w:hAnsi="Calibri" w:cs="Calibri"/>
          <w:sz w:val="24"/>
        </w:rPr>
      </w:pPr>
      <w:r w:rsidRPr="00BE3FC5">
        <w:rPr>
          <w:rFonts w:ascii="Calibri" w:hAnsi="Calibri" w:cs="Calibri"/>
          <w:sz w:val="24"/>
        </w:rPr>
        <w:t>Nach der Spielregel darf die Dose hierbei nicht geöffnet und natürlich nicht zerstört werden.</w:t>
      </w:r>
    </w:p>
    <w:p w:rsidR="00B74614" w:rsidRPr="00BE3FC5" w:rsidRDefault="00B74614">
      <w:pPr>
        <w:spacing w:before="120" w:after="120"/>
        <w:jc w:val="both"/>
        <w:rPr>
          <w:rFonts w:ascii="Calibri" w:hAnsi="Calibri" w:cs="Calibri"/>
          <w:sz w:val="24"/>
        </w:rPr>
      </w:pPr>
      <w:r w:rsidRPr="00BE3FC5">
        <w:rPr>
          <w:rFonts w:ascii="Calibri" w:hAnsi="Calibri" w:cs="Calibri"/>
          <w:b/>
          <w:sz w:val="24"/>
        </w:rPr>
        <w:t>Eure Aufgabe besteht darin, den bzw. die Gegenstände in der verschlossenen Plastikdose zu beschreiben.</w:t>
      </w:r>
      <w:r w:rsidRPr="00BE3FC5">
        <w:rPr>
          <w:rFonts w:ascii="Calibri" w:hAnsi="Calibri" w:cs="Calibri"/>
          <w:sz w:val="24"/>
        </w:rPr>
        <w:t xml:space="preserve"> </w:t>
      </w:r>
    </w:p>
    <w:p w:rsidR="00B74614" w:rsidRPr="00BE3FC5" w:rsidRDefault="00B74614" w:rsidP="008460A3">
      <w:pPr>
        <w:spacing w:line="360" w:lineRule="auto"/>
        <w:ind w:left="284" w:hanging="284"/>
        <w:jc w:val="both"/>
        <w:rPr>
          <w:rFonts w:ascii="Calibri" w:hAnsi="Calibri" w:cs="Calibri"/>
          <w:sz w:val="24"/>
        </w:rPr>
      </w:pPr>
      <w:r w:rsidRPr="008460A3">
        <w:rPr>
          <w:rFonts w:ascii="Calibri" w:hAnsi="Calibri" w:cs="Calibri"/>
          <w:b/>
          <w:sz w:val="24"/>
        </w:rPr>
        <w:t>1.</w:t>
      </w:r>
      <w:r w:rsidRPr="00BE3FC5">
        <w:rPr>
          <w:rFonts w:ascii="Calibri" w:hAnsi="Calibri" w:cs="Calibri"/>
          <w:sz w:val="24"/>
        </w:rPr>
        <w:tab/>
        <w:t>Überlegt kleinere Experimente mit der Dose, die Euch helfen, diese Aufgabe zu lösen.</w:t>
      </w:r>
    </w:p>
    <w:p w:rsidR="00B74614" w:rsidRPr="00BE3FC5" w:rsidRDefault="00B74614" w:rsidP="008460A3">
      <w:pPr>
        <w:ind w:left="284" w:hanging="284"/>
        <w:jc w:val="both"/>
        <w:rPr>
          <w:rFonts w:ascii="Calibri" w:hAnsi="Calibri" w:cs="Calibri"/>
          <w:sz w:val="24"/>
        </w:rPr>
      </w:pPr>
      <w:r w:rsidRPr="008460A3">
        <w:rPr>
          <w:rFonts w:ascii="Calibri" w:hAnsi="Calibri" w:cs="Calibri"/>
          <w:b/>
          <w:sz w:val="24"/>
        </w:rPr>
        <w:t>2.</w:t>
      </w:r>
      <w:r w:rsidRPr="00BE3FC5">
        <w:rPr>
          <w:rFonts w:ascii="Calibri" w:hAnsi="Calibri" w:cs="Calibri"/>
          <w:sz w:val="24"/>
        </w:rPr>
        <w:tab/>
        <w:t xml:space="preserve">Führt diese Experimente durch und </w:t>
      </w:r>
      <w:r w:rsidRPr="00BE3FC5">
        <w:rPr>
          <w:rFonts w:ascii="Calibri" w:hAnsi="Calibri" w:cs="Calibri"/>
          <w:sz w:val="24"/>
          <w:u w:val="single"/>
        </w:rPr>
        <w:t>notiert</w:t>
      </w:r>
      <w:r w:rsidRPr="00BE3FC5">
        <w:rPr>
          <w:rFonts w:ascii="Calibri" w:hAnsi="Calibri" w:cs="Calibri"/>
          <w:sz w:val="24"/>
        </w:rPr>
        <w:t xml:space="preserve"> stichwortartig, aufgrund welcher </w:t>
      </w:r>
      <w:r w:rsidRPr="00BE3FC5">
        <w:rPr>
          <w:rFonts w:ascii="Calibri" w:hAnsi="Calibri" w:cs="Calibri"/>
          <w:sz w:val="24"/>
          <w:u w:val="single"/>
        </w:rPr>
        <w:t>Experimente</w:t>
      </w:r>
      <w:r w:rsidRPr="00BE3FC5">
        <w:rPr>
          <w:rFonts w:ascii="Calibri" w:hAnsi="Calibri" w:cs="Calibri"/>
          <w:sz w:val="24"/>
        </w:rPr>
        <w:t xml:space="preserve"> bzw. Beobachtungen Ihr zu </w:t>
      </w:r>
      <w:r w:rsidR="00BE3FC5">
        <w:rPr>
          <w:rFonts w:ascii="Calibri" w:hAnsi="Calibri" w:cs="Calibri"/>
          <w:sz w:val="24"/>
        </w:rPr>
        <w:t>E</w:t>
      </w:r>
      <w:r w:rsidRPr="00BE3FC5">
        <w:rPr>
          <w:rFonts w:ascii="Calibri" w:hAnsi="Calibri" w:cs="Calibri"/>
          <w:sz w:val="24"/>
        </w:rPr>
        <w:t>uren Aussagen gekommen seid:</w:t>
      </w:r>
    </w:p>
    <w:p w:rsidR="00B74614" w:rsidRPr="00BE3FC5" w:rsidRDefault="00B74614">
      <w:pPr>
        <w:ind w:left="426" w:hanging="426"/>
        <w:jc w:val="both"/>
        <w:rPr>
          <w:rFonts w:ascii="Calibri" w:hAnsi="Calibri" w:cs="Calibri"/>
          <w:sz w:val="24"/>
        </w:rPr>
      </w:pPr>
    </w:p>
    <w:p w:rsidR="00B74614" w:rsidRPr="00BE3FC5" w:rsidRDefault="00B74614">
      <w:pPr>
        <w:pBdr>
          <w:bottom w:val="single" w:sz="6" w:space="1" w:color="auto"/>
        </w:pBdr>
        <w:ind w:left="426" w:hanging="426"/>
        <w:jc w:val="both"/>
        <w:rPr>
          <w:rFonts w:ascii="Calibri" w:hAnsi="Calibri" w:cs="Calibri"/>
          <w:sz w:val="24"/>
        </w:rPr>
      </w:pPr>
    </w:p>
    <w:p w:rsidR="00B74614" w:rsidRPr="00BE3FC5" w:rsidRDefault="00B74614">
      <w:pPr>
        <w:ind w:left="426" w:hanging="426"/>
        <w:jc w:val="both"/>
        <w:rPr>
          <w:rFonts w:ascii="Calibri" w:hAnsi="Calibri" w:cs="Calibri"/>
          <w:sz w:val="24"/>
        </w:rPr>
      </w:pPr>
    </w:p>
    <w:p w:rsidR="00B74614" w:rsidRPr="00BE3FC5" w:rsidRDefault="00B74614">
      <w:pPr>
        <w:pBdr>
          <w:bottom w:val="single" w:sz="6" w:space="1" w:color="auto"/>
        </w:pBdr>
        <w:ind w:left="426" w:hanging="426"/>
        <w:jc w:val="both"/>
        <w:rPr>
          <w:rFonts w:ascii="Calibri" w:hAnsi="Calibri" w:cs="Calibri"/>
          <w:sz w:val="24"/>
        </w:rPr>
      </w:pPr>
    </w:p>
    <w:p w:rsidR="00B74614" w:rsidRPr="00BE3FC5" w:rsidRDefault="00B74614">
      <w:pPr>
        <w:ind w:left="426" w:hanging="426"/>
        <w:jc w:val="both"/>
        <w:rPr>
          <w:rFonts w:ascii="Calibri" w:hAnsi="Calibri" w:cs="Calibri"/>
          <w:sz w:val="24"/>
        </w:rPr>
      </w:pPr>
    </w:p>
    <w:p w:rsidR="00B74614" w:rsidRPr="00BE3FC5" w:rsidRDefault="00B74614">
      <w:pPr>
        <w:pBdr>
          <w:bottom w:val="single" w:sz="6" w:space="1" w:color="auto"/>
        </w:pBdr>
        <w:ind w:left="426" w:hanging="426"/>
        <w:jc w:val="both"/>
        <w:rPr>
          <w:rFonts w:ascii="Calibri" w:hAnsi="Calibri" w:cs="Calibri"/>
          <w:sz w:val="24"/>
        </w:rPr>
      </w:pPr>
    </w:p>
    <w:p w:rsidR="00B74614" w:rsidRPr="00BE3FC5" w:rsidRDefault="00B74614">
      <w:pPr>
        <w:ind w:left="426" w:hanging="426"/>
        <w:jc w:val="both"/>
        <w:rPr>
          <w:rFonts w:ascii="Calibri" w:hAnsi="Calibri" w:cs="Calibri"/>
          <w:sz w:val="24"/>
        </w:rPr>
      </w:pPr>
    </w:p>
    <w:p w:rsidR="00B74614" w:rsidRPr="00BE3FC5" w:rsidRDefault="00B74614" w:rsidP="008460A3">
      <w:pPr>
        <w:spacing w:line="360" w:lineRule="auto"/>
        <w:ind w:left="284" w:hanging="284"/>
        <w:jc w:val="both"/>
        <w:rPr>
          <w:rFonts w:ascii="Calibri" w:hAnsi="Calibri" w:cs="Calibri"/>
          <w:sz w:val="24"/>
        </w:rPr>
      </w:pPr>
      <w:r w:rsidRPr="008460A3">
        <w:rPr>
          <w:rFonts w:ascii="Calibri" w:hAnsi="Calibri" w:cs="Calibri"/>
          <w:b/>
          <w:sz w:val="24"/>
        </w:rPr>
        <w:t>3.</w:t>
      </w:r>
      <w:r w:rsidRPr="00BE3FC5">
        <w:rPr>
          <w:rFonts w:ascii="Calibri" w:hAnsi="Calibri" w:cs="Calibri"/>
          <w:sz w:val="24"/>
        </w:rPr>
        <w:tab/>
        <w:t>Kreuzt an und begründet, welche Formulierung Euer Ergebnis zutreffender beschreibt:</w:t>
      </w:r>
    </w:p>
    <w:p w:rsidR="00B74614" w:rsidRPr="00BE3FC5" w:rsidRDefault="00B74614" w:rsidP="008460A3">
      <w:pPr>
        <w:ind w:left="284" w:hanging="284"/>
        <w:jc w:val="both"/>
        <w:rPr>
          <w:rFonts w:ascii="Calibri" w:hAnsi="Calibri" w:cs="Calibri"/>
          <w:sz w:val="24"/>
        </w:rPr>
      </w:pPr>
      <w:r w:rsidRPr="00BE3FC5">
        <w:rPr>
          <w:rFonts w:ascii="Calibri" w:hAnsi="Calibri" w:cs="Calibri"/>
          <w:sz w:val="24"/>
        </w:rPr>
        <w:t>○</w:t>
      </w:r>
      <w:r w:rsidRPr="00BE3FC5">
        <w:rPr>
          <w:rFonts w:ascii="Calibri" w:hAnsi="Calibri" w:cs="Calibri"/>
          <w:sz w:val="24"/>
        </w:rPr>
        <w:tab/>
        <w:t>In der Dose ist enthalten: ...</w:t>
      </w:r>
    </w:p>
    <w:p w:rsidR="00B74614" w:rsidRPr="00BE3FC5" w:rsidRDefault="00B74614" w:rsidP="008460A3">
      <w:pPr>
        <w:ind w:left="284" w:hanging="284"/>
        <w:jc w:val="both"/>
        <w:rPr>
          <w:rFonts w:ascii="Calibri" w:hAnsi="Calibri" w:cs="Calibri"/>
          <w:sz w:val="24"/>
        </w:rPr>
      </w:pPr>
      <w:r w:rsidRPr="00BE3FC5">
        <w:rPr>
          <w:rFonts w:ascii="Calibri" w:hAnsi="Calibri" w:cs="Calibri"/>
          <w:sz w:val="24"/>
        </w:rPr>
        <w:t>○</w:t>
      </w:r>
      <w:r w:rsidRPr="00BE3FC5">
        <w:rPr>
          <w:rFonts w:ascii="Calibri" w:hAnsi="Calibri" w:cs="Calibri"/>
          <w:sz w:val="24"/>
        </w:rPr>
        <w:tab/>
        <w:t>Ich stelle mir vor, dass in der Dose ... enthalten ist.</w:t>
      </w:r>
    </w:p>
    <w:p w:rsidR="00B74614" w:rsidRPr="00BE3FC5" w:rsidRDefault="00B74614">
      <w:pPr>
        <w:ind w:left="426" w:hanging="426"/>
        <w:jc w:val="both"/>
        <w:rPr>
          <w:rFonts w:ascii="Calibri" w:hAnsi="Calibri" w:cs="Calibri"/>
          <w:sz w:val="24"/>
        </w:rPr>
      </w:pPr>
    </w:p>
    <w:p w:rsidR="00B74614" w:rsidRPr="00BE3FC5" w:rsidRDefault="00B74614">
      <w:pPr>
        <w:pBdr>
          <w:bottom w:val="single" w:sz="6" w:space="1" w:color="auto"/>
        </w:pBdr>
        <w:ind w:left="426" w:hanging="426"/>
        <w:jc w:val="both"/>
        <w:rPr>
          <w:rFonts w:ascii="Calibri" w:hAnsi="Calibri" w:cs="Calibri"/>
          <w:sz w:val="24"/>
        </w:rPr>
      </w:pPr>
      <w:r w:rsidRPr="00BE3FC5">
        <w:rPr>
          <w:rFonts w:ascii="Calibri" w:hAnsi="Calibri" w:cs="Calibri"/>
          <w:sz w:val="24"/>
        </w:rPr>
        <w:t>Begründung:</w:t>
      </w:r>
    </w:p>
    <w:p w:rsidR="00B74614" w:rsidRPr="00BE3FC5" w:rsidRDefault="00B74614">
      <w:pPr>
        <w:ind w:left="426" w:hanging="426"/>
        <w:jc w:val="both"/>
        <w:rPr>
          <w:rFonts w:ascii="Calibri" w:hAnsi="Calibri" w:cs="Calibri"/>
          <w:sz w:val="24"/>
        </w:rPr>
      </w:pPr>
    </w:p>
    <w:p w:rsidR="00B74614" w:rsidRPr="00BE3FC5" w:rsidRDefault="00B74614" w:rsidP="008460A3">
      <w:pPr>
        <w:ind w:left="284" w:hanging="284"/>
        <w:jc w:val="both"/>
        <w:rPr>
          <w:rFonts w:ascii="Calibri" w:hAnsi="Calibri" w:cs="Calibri"/>
          <w:sz w:val="24"/>
        </w:rPr>
      </w:pPr>
      <w:r w:rsidRPr="008460A3">
        <w:rPr>
          <w:rFonts w:ascii="Calibri" w:hAnsi="Calibri" w:cs="Calibri"/>
          <w:b/>
          <w:sz w:val="24"/>
        </w:rPr>
        <w:t>4.</w:t>
      </w:r>
      <w:r w:rsidRPr="00BE3FC5">
        <w:rPr>
          <w:rFonts w:ascii="Calibri" w:hAnsi="Calibri" w:cs="Calibri"/>
          <w:sz w:val="24"/>
        </w:rPr>
        <w:tab/>
        <w:t xml:space="preserve">Beschreibt den </w:t>
      </w:r>
      <w:r w:rsidRPr="00BE3FC5">
        <w:rPr>
          <w:rFonts w:ascii="Calibri" w:hAnsi="Calibri" w:cs="Calibri"/>
          <w:sz w:val="24"/>
          <w:u w:val="single"/>
        </w:rPr>
        <w:t>Inhalt</w:t>
      </w:r>
      <w:r w:rsidRPr="00BE3FC5">
        <w:rPr>
          <w:rFonts w:ascii="Calibri" w:hAnsi="Calibri" w:cs="Calibri"/>
          <w:sz w:val="24"/>
        </w:rPr>
        <w:t xml:space="preserve"> der Dose nach Form, Größe, Material, Masse usw. und/oder versucht, diesen zu skizzieren:</w:t>
      </w:r>
    </w:p>
    <w:p w:rsidR="00B74614" w:rsidRPr="00BE3FC5" w:rsidRDefault="00B74614">
      <w:pPr>
        <w:ind w:left="426" w:hanging="426"/>
        <w:jc w:val="both"/>
        <w:rPr>
          <w:rFonts w:ascii="Calibri" w:hAnsi="Calibri" w:cs="Calibri"/>
          <w:sz w:val="24"/>
        </w:rPr>
      </w:pPr>
    </w:p>
    <w:p w:rsidR="00B74614" w:rsidRPr="00BE3FC5" w:rsidRDefault="00BE3FC5">
      <w:pPr>
        <w:ind w:left="426" w:hanging="426"/>
        <w:jc w:val="both"/>
        <w:rPr>
          <w:rFonts w:ascii="Calibri" w:hAnsi="Calibri" w:cs="Calibri"/>
          <w:sz w:val="24"/>
        </w:rPr>
      </w:pPr>
      <w:r>
        <w:rPr>
          <w:rFonts w:ascii="Calibri" w:hAnsi="Calibri" w:cs="Calibri"/>
          <w:sz w:val="24"/>
        </w:rPr>
        <w:t xml:space="preserve">Unser </w:t>
      </w:r>
      <w:r w:rsidR="00B74614" w:rsidRPr="00BE3FC5">
        <w:rPr>
          <w:rFonts w:ascii="Calibri" w:hAnsi="Calibri" w:cs="Calibri"/>
          <w:sz w:val="24"/>
        </w:rPr>
        <w:t xml:space="preserve">Modell </w:t>
      </w:r>
      <w:r>
        <w:rPr>
          <w:rFonts w:ascii="Calibri" w:hAnsi="Calibri" w:cs="Calibri"/>
          <w:sz w:val="24"/>
        </w:rPr>
        <w:t xml:space="preserve">vom </w:t>
      </w:r>
      <w:r w:rsidR="00B74614" w:rsidRPr="00BE3FC5">
        <w:rPr>
          <w:rFonts w:ascii="Calibri" w:hAnsi="Calibri" w:cs="Calibri"/>
          <w:sz w:val="24"/>
        </w:rPr>
        <w:t>Doseninhalt:</w:t>
      </w:r>
    </w:p>
    <w:p w:rsidR="00B74614" w:rsidRPr="00BE3FC5" w:rsidRDefault="00266FD5">
      <w:pPr>
        <w:ind w:left="426" w:hanging="426"/>
        <w:jc w:val="both"/>
        <w:rPr>
          <w:rFonts w:ascii="Calibri" w:hAnsi="Calibri" w:cs="Calibri"/>
          <w:sz w:val="24"/>
        </w:rPr>
      </w:pPr>
      <w:r w:rsidRPr="00266FD5">
        <w:rPr>
          <w:rFonts w:ascii="Calibri" w:hAnsi="Calibri" w:cs="Calibri"/>
          <w:noProof/>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2050" type="#_x0000_t86" style="position:absolute;left:0;text-align:left;margin-left:421.55pt;margin-top:.05pt;width:36pt;height:228.05pt;z-index:251659264" strokecolor="silver" strokeweight="22pt"/>
        </w:pict>
      </w:r>
      <w:r w:rsidRPr="00266FD5">
        <w:rPr>
          <w:rFonts w:ascii="Calibri" w:hAnsi="Calibri" w:cs="Calibri"/>
          <w:noProof/>
        </w:rPr>
        <w:pict>
          <v:rect id="_x0000_s2053" style="position:absolute;left:0;text-align:left;margin-left:1.25pt;margin-top:2.95pt;width:448.7pt;height:222.35pt;z-index:251658240" strokeweight="1.5pt"/>
        </w:pict>
      </w:r>
    </w:p>
    <w:p w:rsidR="00B74614" w:rsidRPr="00BE3FC5" w:rsidRDefault="00B74614">
      <w:pPr>
        <w:ind w:left="426" w:hanging="426"/>
        <w:jc w:val="both"/>
        <w:rPr>
          <w:rFonts w:ascii="Calibri" w:hAnsi="Calibri" w:cs="Calibri"/>
          <w:sz w:val="24"/>
        </w:rPr>
      </w:pPr>
    </w:p>
    <w:p w:rsidR="00B74614" w:rsidRPr="00BE3FC5" w:rsidRDefault="00B74614">
      <w:pPr>
        <w:ind w:left="426" w:hanging="426"/>
        <w:jc w:val="both"/>
        <w:rPr>
          <w:rFonts w:ascii="Calibri" w:hAnsi="Calibri" w:cs="Calibri"/>
          <w:sz w:val="24"/>
        </w:rPr>
      </w:pPr>
    </w:p>
    <w:p w:rsidR="00B74614" w:rsidRPr="00BE3FC5" w:rsidRDefault="00B74614">
      <w:pPr>
        <w:ind w:left="426" w:hanging="426"/>
        <w:jc w:val="both"/>
        <w:rPr>
          <w:rFonts w:ascii="Calibri" w:hAnsi="Calibri" w:cs="Calibri"/>
          <w:sz w:val="24"/>
        </w:rPr>
      </w:pPr>
    </w:p>
    <w:p w:rsidR="00B74614" w:rsidRPr="00BE3FC5" w:rsidRDefault="00B74614">
      <w:pPr>
        <w:ind w:left="426" w:hanging="426"/>
        <w:jc w:val="both"/>
        <w:rPr>
          <w:rFonts w:ascii="Calibri" w:hAnsi="Calibri" w:cs="Calibri"/>
          <w:sz w:val="24"/>
        </w:rPr>
      </w:pPr>
    </w:p>
    <w:p w:rsidR="00B74614" w:rsidRPr="00BE3FC5" w:rsidRDefault="00B74614">
      <w:pPr>
        <w:ind w:left="426" w:hanging="426"/>
        <w:jc w:val="both"/>
        <w:rPr>
          <w:rFonts w:ascii="Calibri" w:hAnsi="Calibri" w:cs="Calibri"/>
          <w:sz w:val="24"/>
        </w:rPr>
      </w:pPr>
    </w:p>
    <w:p w:rsidR="00B74614" w:rsidRPr="00BE3FC5" w:rsidRDefault="00B74614">
      <w:pPr>
        <w:ind w:left="426" w:hanging="426"/>
        <w:jc w:val="both"/>
        <w:rPr>
          <w:rFonts w:ascii="Calibri" w:hAnsi="Calibri" w:cs="Calibri"/>
          <w:sz w:val="24"/>
        </w:rPr>
      </w:pPr>
    </w:p>
    <w:p w:rsidR="00B74614" w:rsidRPr="00BE3FC5" w:rsidRDefault="00B74614">
      <w:pPr>
        <w:ind w:left="426" w:hanging="426"/>
        <w:jc w:val="both"/>
        <w:rPr>
          <w:rFonts w:ascii="Calibri" w:hAnsi="Calibri" w:cs="Calibri"/>
          <w:sz w:val="24"/>
        </w:rPr>
      </w:pPr>
    </w:p>
    <w:p w:rsidR="00B74614" w:rsidRPr="00BE3FC5" w:rsidRDefault="00B74614">
      <w:pPr>
        <w:ind w:left="426" w:hanging="426"/>
        <w:jc w:val="both"/>
        <w:rPr>
          <w:rFonts w:ascii="Calibri" w:hAnsi="Calibri" w:cs="Calibri"/>
          <w:sz w:val="24"/>
        </w:rPr>
      </w:pPr>
    </w:p>
    <w:p w:rsidR="00B74614" w:rsidRPr="00BE3FC5" w:rsidRDefault="00B74614">
      <w:pPr>
        <w:spacing w:line="360" w:lineRule="auto"/>
        <w:jc w:val="both"/>
        <w:rPr>
          <w:rFonts w:ascii="Calibri" w:hAnsi="Calibri" w:cs="Calibri"/>
          <w:sz w:val="24"/>
        </w:rPr>
        <w:sectPr w:rsidR="00B74614" w:rsidRPr="00BE3FC5" w:rsidSect="008460A3">
          <w:headerReference w:type="even" r:id="rId9"/>
          <w:headerReference w:type="default" r:id="rId10"/>
          <w:footerReference w:type="even" r:id="rId11"/>
          <w:footerReference w:type="default" r:id="rId12"/>
          <w:headerReference w:type="first" r:id="rId13"/>
          <w:footerReference w:type="first" r:id="rId14"/>
          <w:pgSz w:w="11906" w:h="16838"/>
          <w:pgMar w:top="851" w:right="851" w:bottom="567" w:left="1418" w:header="720" w:footer="0" w:gutter="0"/>
          <w:cols w:space="720"/>
        </w:sectPr>
      </w:pPr>
    </w:p>
    <w:p w:rsidR="00B74614" w:rsidRPr="0044426E" w:rsidRDefault="00B74614">
      <w:pPr>
        <w:spacing w:line="360" w:lineRule="auto"/>
        <w:jc w:val="both"/>
        <w:rPr>
          <w:rFonts w:ascii="Calibri" w:hAnsi="Calibri" w:cs="Calibri"/>
          <w:b/>
          <w:sz w:val="24"/>
        </w:rPr>
      </w:pPr>
      <w:r w:rsidRPr="0044426E">
        <w:rPr>
          <w:rFonts w:ascii="Calibri" w:hAnsi="Calibri" w:cs="Calibri"/>
          <w:b/>
          <w:sz w:val="24"/>
        </w:rPr>
        <w:lastRenderedPageBreak/>
        <w:t>5. Tafelbild: Modelle eines Doseninhaltes im Vergleich: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47"/>
        <w:gridCol w:w="4747"/>
      </w:tblGrid>
      <w:tr w:rsidR="00B74614" w:rsidRPr="00BE3FC5">
        <w:tc>
          <w:tcPr>
            <w:tcW w:w="4747" w:type="dxa"/>
          </w:tcPr>
          <w:p w:rsidR="00B74614" w:rsidRPr="00BE3FC5" w:rsidRDefault="00B74614">
            <w:pPr>
              <w:spacing w:line="360" w:lineRule="auto"/>
              <w:jc w:val="both"/>
              <w:rPr>
                <w:rFonts w:ascii="Calibri" w:hAnsi="Calibri" w:cs="Calibri"/>
                <w:sz w:val="24"/>
              </w:rPr>
            </w:pPr>
          </w:p>
          <w:p w:rsidR="00B74614" w:rsidRPr="00BE3FC5" w:rsidRDefault="00B74614">
            <w:pPr>
              <w:spacing w:line="360" w:lineRule="auto"/>
              <w:jc w:val="both"/>
              <w:rPr>
                <w:rFonts w:ascii="Calibri" w:hAnsi="Calibri" w:cs="Calibri"/>
                <w:sz w:val="24"/>
              </w:rPr>
            </w:pPr>
          </w:p>
          <w:p w:rsidR="00B74614" w:rsidRPr="00BE3FC5" w:rsidRDefault="00B74614">
            <w:pPr>
              <w:spacing w:line="360" w:lineRule="auto"/>
              <w:jc w:val="both"/>
              <w:rPr>
                <w:rFonts w:ascii="Calibri" w:hAnsi="Calibri" w:cs="Calibri"/>
                <w:sz w:val="24"/>
              </w:rPr>
            </w:pPr>
          </w:p>
          <w:p w:rsidR="00B74614" w:rsidRPr="00BE3FC5" w:rsidRDefault="00B74614">
            <w:pPr>
              <w:spacing w:line="360" w:lineRule="auto"/>
              <w:jc w:val="both"/>
              <w:rPr>
                <w:rFonts w:ascii="Calibri" w:hAnsi="Calibri" w:cs="Calibri"/>
                <w:sz w:val="24"/>
              </w:rPr>
            </w:pPr>
          </w:p>
          <w:p w:rsidR="00B74614" w:rsidRPr="00BE3FC5" w:rsidRDefault="00B74614">
            <w:pPr>
              <w:spacing w:line="360" w:lineRule="auto"/>
              <w:jc w:val="both"/>
              <w:rPr>
                <w:rFonts w:ascii="Calibri" w:hAnsi="Calibri" w:cs="Calibri"/>
                <w:sz w:val="24"/>
              </w:rPr>
            </w:pPr>
          </w:p>
          <w:p w:rsidR="00B74614" w:rsidRPr="00BE3FC5" w:rsidRDefault="00B74614">
            <w:pPr>
              <w:spacing w:line="360" w:lineRule="auto"/>
              <w:jc w:val="both"/>
              <w:rPr>
                <w:rFonts w:ascii="Calibri" w:hAnsi="Calibri" w:cs="Calibri"/>
                <w:sz w:val="24"/>
              </w:rPr>
            </w:pPr>
          </w:p>
        </w:tc>
        <w:tc>
          <w:tcPr>
            <w:tcW w:w="4747" w:type="dxa"/>
          </w:tcPr>
          <w:p w:rsidR="00B74614" w:rsidRPr="00BE3FC5" w:rsidRDefault="00B74614">
            <w:pPr>
              <w:spacing w:line="360" w:lineRule="auto"/>
              <w:jc w:val="both"/>
              <w:rPr>
                <w:rFonts w:ascii="Calibri" w:hAnsi="Calibri" w:cs="Calibri"/>
                <w:sz w:val="24"/>
              </w:rPr>
            </w:pPr>
          </w:p>
        </w:tc>
      </w:tr>
      <w:tr w:rsidR="00B74614" w:rsidRPr="00BE3FC5">
        <w:tc>
          <w:tcPr>
            <w:tcW w:w="4747" w:type="dxa"/>
          </w:tcPr>
          <w:p w:rsidR="00B74614" w:rsidRPr="00BE3FC5" w:rsidRDefault="00B74614">
            <w:pPr>
              <w:spacing w:line="360" w:lineRule="auto"/>
              <w:jc w:val="both"/>
              <w:rPr>
                <w:rFonts w:ascii="Calibri" w:hAnsi="Calibri" w:cs="Calibri"/>
                <w:sz w:val="24"/>
              </w:rPr>
            </w:pPr>
          </w:p>
          <w:p w:rsidR="00B74614" w:rsidRPr="00BE3FC5" w:rsidRDefault="00B74614">
            <w:pPr>
              <w:spacing w:line="360" w:lineRule="auto"/>
              <w:jc w:val="both"/>
              <w:rPr>
                <w:rFonts w:ascii="Calibri" w:hAnsi="Calibri" w:cs="Calibri"/>
                <w:sz w:val="24"/>
              </w:rPr>
            </w:pPr>
          </w:p>
          <w:p w:rsidR="00B74614" w:rsidRPr="00BE3FC5" w:rsidRDefault="00B74614">
            <w:pPr>
              <w:spacing w:line="360" w:lineRule="auto"/>
              <w:jc w:val="both"/>
              <w:rPr>
                <w:rFonts w:ascii="Calibri" w:hAnsi="Calibri" w:cs="Calibri"/>
                <w:sz w:val="24"/>
              </w:rPr>
            </w:pPr>
          </w:p>
          <w:p w:rsidR="00B74614" w:rsidRPr="00BE3FC5" w:rsidRDefault="00B74614">
            <w:pPr>
              <w:spacing w:line="360" w:lineRule="auto"/>
              <w:jc w:val="both"/>
              <w:rPr>
                <w:rFonts w:ascii="Calibri" w:hAnsi="Calibri" w:cs="Calibri"/>
                <w:sz w:val="24"/>
              </w:rPr>
            </w:pPr>
          </w:p>
          <w:p w:rsidR="00B74614" w:rsidRPr="00BE3FC5" w:rsidRDefault="00B74614">
            <w:pPr>
              <w:spacing w:line="360" w:lineRule="auto"/>
              <w:jc w:val="both"/>
              <w:rPr>
                <w:rFonts w:ascii="Calibri" w:hAnsi="Calibri" w:cs="Calibri"/>
                <w:sz w:val="24"/>
              </w:rPr>
            </w:pPr>
          </w:p>
          <w:p w:rsidR="00B74614" w:rsidRPr="00BE3FC5" w:rsidRDefault="00B74614">
            <w:pPr>
              <w:spacing w:line="360" w:lineRule="auto"/>
              <w:jc w:val="both"/>
              <w:rPr>
                <w:rFonts w:ascii="Calibri" w:hAnsi="Calibri" w:cs="Calibri"/>
                <w:sz w:val="24"/>
              </w:rPr>
            </w:pPr>
          </w:p>
        </w:tc>
        <w:tc>
          <w:tcPr>
            <w:tcW w:w="4747" w:type="dxa"/>
          </w:tcPr>
          <w:p w:rsidR="00B74614" w:rsidRPr="00BE3FC5" w:rsidRDefault="00B74614">
            <w:pPr>
              <w:spacing w:line="360" w:lineRule="auto"/>
              <w:jc w:val="both"/>
              <w:rPr>
                <w:rFonts w:ascii="Calibri" w:hAnsi="Calibri" w:cs="Calibri"/>
                <w:sz w:val="24"/>
              </w:rPr>
            </w:pPr>
          </w:p>
        </w:tc>
      </w:tr>
    </w:tbl>
    <w:p w:rsidR="00B74614" w:rsidRPr="00BE3FC5" w:rsidRDefault="00B74614">
      <w:pPr>
        <w:spacing w:line="360" w:lineRule="auto"/>
        <w:jc w:val="both"/>
        <w:rPr>
          <w:rFonts w:ascii="Calibri" w:hAnsi="Calibri" w:cs="Calibri"/>
          <w:sz w:val="24"/>
        </w:rPr>
      </w:pPr>
    </w:p>
    <w:p w:rsidR="00B74614" w:rsidRPr="0044426E" w:rsidRDefault="00B74614">
      <w:pPr>
        <w:spacing w:line="360" w:lineRule="auto"/>
        <w:jc w:val="both"/>
        <w:rPr>
          <w:rFonts w:ascii="Calibri" w:hAnsi="Calibri" w:cs="Calibri"/>
          <w:b/>
          <w:sz w:val="24"/>
        </w:rPr>
      </w:pPr>
      <w:r w:rsidRPr="0044426E">
        <w:rPr>
          <w:rFonts w:ascii="Calibri" w:hAnsi="Calibri" w:cs="Calibri"/>
          <w:b/>
          <w:sz w:val="24"/>
        </w:rPr>
        <w:t>6. Welche Gemeinsamkeiten haben diese verschiedenen Modellvorstellungen?</w:t>
      </w:r>
    </w:p>
    <w:p w:rsidR="006616CD" w:rsidRDefault="00B74614" w:rsidP="0044426E">
      <w:pPr>
        <w:pBdr>
          <w:top w:val="single" w:sz="4" w:space="6" w:color="auto"/>
          <w:left w:val="single" w:sz="4" w:space="4" w:color="auto"/>
          <w:bottom w:val="single" w:sz="4" w:space="3" w:color="auto"/>
          <w:right w:val="single" w:sz="4" w:space="4" w:color="auto"/>
          <w:between w:val="single" w:sz="4" w:space="6" w:color="auto"/>
          <w:bar w:val="single" w:sz="4" w:color="auto"/>
        </w:pBdr>
        <w:tabs>
          <w:tab w:val="right" w:pos="9354"/>
        </w:tabs>
        <w:ind w:left="40" w:right="281"/>
        <w:rPr>
          <w:rFonts w:ascii="Calibri" w:hAnsi="Calibri" w:cs="Calibri"/>
          <w:sz w:val="24"/>
        </w:rPr>
      </w:pPr>
      <w:r w:rsidRPr="00BE3FC5">
        <w:rPr>
          <w:rFonts w:ascii="Calibri" w:hAnsi="Calibri" w:cs="Calibri"/>
          <w:sz w:val="24"/>
        </w:rPr>
        <w:t>- Form</w:t>
      </w:r>
      <w:r w:rsidR="006616CD">
        <w:rPr>
          <w:rFonts w:ascii="Calibri" w:hAnsi="Calibri" w:cs="Calibri"/>
          <w:sz w:val="24"/>
        </w:rPr>
        <w:t>:</w:t>
      </w:r>
    </w:p>
    <w:p w:rsidR="00B74614" w:rsidRPr="00BE3FC5" w:rsidRDefault="00B74614" w:rsidP="0044426E">
      <w:pPr>
        <w:pBdr>
          <w:top w:val="single" w:sz="4" w:space="6" w:color="auto"/>
          <w:left w:val="single" w:sz="4" w:space="4" w:color="auto"/>
          <w:bottom w:val="single" w:sz="4" w:space="3" w:color="auto"/>
          <w:right w:val="single" w:sz="4" w:space="4" w:color="auto"/>
          <w:between w:val="single" w:sz="4" w:space="6" w:color="auto"/>
          <w:bar w:val="single" w:sz="4" w:color="auto"/>
        </w:pBdr>
        <w:tabs>
          <w:tab w:val="right" w:pos="9354"/>
        </w:tabs>
        <w:ind w:left="40" w:right="281"/>
        <w:rPr>
          <w:rFonts w:ascii="Calibri" w:hAnsi="Calibri" w:cs="Calibri"/>
          <w:sz w:val="24"/>
        </w:rPr>
      </w:pPr>
      <w:r w:rsidRPr="00BE3FC5">
        <w:rPr>
          <w:rFonts w:ascii="Calibri" w:hAnsi="Calibri" w:cs="Calibri"/>
          <w:sz w:val="24"/>
        </w:rPr>
        <w:t>- Anzahl:</w:t>
      </w:r>
      <w:r w:rsidR="006616CD">
        <w:rPr>
          <w:rFonts w:ascii="Calibri" w:hAnsi="Calibri" w:cs="Calibri"/>
          <w:sz w:val="24"/>
        </w:rPr>
        <w:t xml:space="preserve"> </w:t>
      </w:r>
      <w:r w:rsidRPr="00BE3FC5">
        <w:rPr>
          <w:rFonts w:ascii="Calibri" w:hAnsi="Calibri" w:cs="Calibri"/>
          <w:sz w:val="24"/>
        </w:rPr>
        <w:tab/>
      </w:r>
    </w:p>
    <w:p w:rsidR="00B74614" w:rsidRPr="00BE3FC5" w:rsidRDefault="00B74614" w:rsidP="0044426E">
      <w:pPr>
        <w:pBdr>
          <w:top w:val="single" w:sz="4" w:space="6" w:color="auto"/>
          <w:left w:val="single" w:sz="4" w:space="4" w:color="auto"/>
          <w:bottom w:val="single" w:sz="4" w:space="3" w:color="auto"/>
          <w:right w:val="single" w:sz="4" w:space="4" w:color="auto"/>
          <w:between w:val="single" w:sz="4" w:space="6" w:color="auto"/>
          <w:bar w:val="single" w:sz="4" w:color="auto"/>
        </w:pBdr>
        <w:tabs>
          <w:tab w:val="right" w:pos="9354"/>
        </w:tabs>
        <w:ind w:left="40" w:right="281"/>
        <w:rPr>
          <w:rFonts w:ascii="Calibri" w:hAnsi="Calibri" w:cs="Calibri"/>
          <w:sz w:val="24"/>
        </w:rPr>
      </w:pPr>
      <w:r w:rsidRPr="00BE3FC5">
        <w:rPr>
          <w:rFonts w:ascii="Calibri" w:hAnsi="Calibri" w:cs="Calibri"/>
          <w:sz w:val="24"/>
        </w:rPr>
        <w:t>- Größe:</w:t>
      </w:r>
      <w:r w:rsidRPr="00BE3FC5">
        <w:rPr>
          <w:rFonts w:ascii="Calibri" w:hAnsi="Calibri" w:cs="Calibri"/>
          <w:sz w:val="24"/>
        </w:rPr>
        <w:tab/>
      </w:r>
      <w:r w:rsidR="006616CD">
        <w:rPr>
          <w:rFonts w:ascii="Calibri" w:hAnsi="Calibri" w:cs="Calibri"/>
          <w:sz w:val="24"/>
        </w:rPr>
        <w:t xml:space="preserve"> </w:t>
      </w:r>
    </w:p>
    <w:p w:rsidR="00B74614" w:rsidRPr="00BE3FC5" w:rsidRDefault="00B74614" w:rsidP="0044426E">
      <w:pPr>
        <w:pBdr>
          <w:top w:val="single" w:sz="4" w:space="6" w:color="auto"/>
          <w:left w:val="single" w:sz="4" w:space="4" w:color="auto"/>
          <w:bottom w:val="single" w:sz="4" w:space="3" w:color="auto"/>
          <w:right w:val="single" w:sz="4" w:space="4" w:color="auto"/>
          <w:between w:val="single" w:sz="4" w:space="6" w:color="auto"/>
          <w:bar w:val="single" w:sz="4" w:color="auto"/>
        </w:pBdr>
        <w:tabs>
          <w:tab w:val="right" w:pos="9354"/>
        </w:tabs>
        <w:ind w:left="40" w:right="281"/>
        <w:rPr>
          <w:rFonts w:ascii="Calibri" w:hAnsi="Calibri" w:cs="Calibri"/>
          <w:sz w:val="24"/>
        </w:rPr>
      </w:pPr>
      <w:r w:rsidRPr="00BE3FC5">
        <w:rPr>
          <w:rFonts w:ascii="Calibri" w:hAnsi="Calibri" w:cs="Calibri"/>
          <w:sz w:val="24"/>
        </w:rPr>
        <w:t>- Material:</w:t>
      </w:r>
      <w:r w:rsidRPr="00BE3FC5">
        <w:rPr>
          <w:rFonts w:ascii="Calibri" w:hAnsi="Calibri" w:cs="Calibri"/>
          <w:sz w:val="24"/>
        </w:rPr>
        <w:tab/>
      </w:r>
    </w:p>
    <w:p w:rsidR="00B74614" w:rsidRPr="00BE3FC5" w:rsidRDefault="00B74614" w:rsidP="0044426E">
      <w:pPr>
        <w:pBdr>
          <w:top w:val="single" w:sz="4" w:space="6" w:color="auto"/>
          <w:left w:val="single" w:sz="4" w:space="4" w:color="auto"/>
          <w:bottom w:val="single" w:sz="4" w:space="3" w:color="auto"/>
          <w:right w:val="single" w:sz="4" w:space="4" w:color="auto"/>
          <w:between w:val="single" w:sz="4" w:space="6" w:color="auto"/>
          <w:bar w:val="single" w:sz="4" w:color="auto"/>
        </w:pBdr>
        <w:tabs>
          <w:tab w:val="right" w:pos="9354"/>
        </w:tabs>
        <w:ind w:left="40" w:right="281"/>
        <w:rPr>
          <w:rFonts w:ascii="Calibri" w:hAnsi="Calibri" w:cs="Calibri"/>
          <w:sz w:val="24"/>
        </w:rPr>
      </w:pPr>
      <w:r w:rsidRPr="00BE3FC5">
        <w:rPr>
          <w:rFonts w:ascii="Calibri" w:hAnsi="Calibri" w:cs="Calibri"/>
          <w:sz w:val="24"/>
        </w:rPr>
        <w:t>-</w:t>
      </w:r>
      <w:r w:rsidR="008460A3">
        <w:rPr>
          <w:rFonts w:ascii="Calibri" w:hAnsi="Calibri" w:cs="Calibri"/>
          <w:sz w:val="24"/>
        </w:rPr>
        <w:t xml:space="preserve"> Masse:</w:t>
      </w:r>
      <w:r w:rsidRPr="00BE3FC5">
        <w:rPr>
          <w:rFonts w:ascii="Calibri" w:hAnsi="Calibri" w:cs="Calibri"/>
          <w:sz w:val="24"/>
        </w:rPr>
        <w:tab/>
      </w:r>
      <w:r w:rsidR="006616CD">
        <w:rPr>
          <w:rFonts w:ascii="Calibri" w:hAnsi="Calibri" w:cs="Calibri"/>
          <w:sz w:val="24"/>
        </w:rPr>
        <w:t xml:space="preserve"> </w:t>
      </w:r>
    </w:p>
    <w:p w:rsidR="00B74614" w:rsidRPr="00BE3FC5" w:rsidRDefault="00B74614">
      <w:pPr>
        <w:jc w:val="both"/>
        <w:rPr>
          <w:rFonts w:ascii="Calibri" w:hAnsi="Calibri" w:cs="Calibri"/>
          <w:sz w:val="24"/>
        </w:rPr>
      </w:pPr>
    </w:p>
    <w:p w:rsidR="00B74614" w:rsidRPr="00BE3FC5" w:rsidRDefault="00B74614">
      <w:pPr>
        <w:tabs>
          <w:tab w:val="left" w:pos="2268"/>
        </w:tabs>
        <w:jc w:val="both"/>
        <w:rPr>
          <w:rFonts w:ascii="Calibri" w:hAnsi="Calibri" w:cs="Calibri"/>
          <w:sz w:val="24"/>
        </w:rPr>
      </w:pPr>
      <w:r w:rsidRPr="0044426E">
        <w:rPr>
          <w:rFonts w:ascii="Calibri" w:hAnsi="Calibri" w:cs="Calibri"/>
          <w:b/>
          <w:sz w:val="24"/>
        </w:rPr>
        <w:t>7. Zusammenfassung</w:t>
      </w:r>
      <w:r w:rsidRPr="00BE3FC5">
        <w:rPr>
          <w:rFonts w:ascii="Calibri" w:hAnsi="Calibri" w:cs="Calibri"/>
          <w:sz w:val="24"/>
        </w:rPr>
        <w:t>:</w:t>
      </w:r>
      <w:r w:rsidRPr="00BE3FC5">
        <w:rPr>
          <w:rFonts w:ascii="Calibri" w:hAnsi="Calibri" w:cs="Calibri"/>
          <w:sz w:val="24"/>
        </w:rPr>
        <w:tab/>
        <w:t>- Wodurch unterscheiden sich Modelle von der Realität?</w:t>
      </w:r>
    </w:p>
    <w:p w:rsidR="00B74614" w:rsidRPr="00BE3FC5" w:rsidRDefault="00B74614">
      <w:pPr>
        <w:tabs>
          <w:tab w:val="left" w:pos="2268"/>
        </w:tabs>
        <w:ind w:left="1416" w:firstLine="708"/>
        <w:jc w:val="both"/>
        <w:rPr>
          <w:rFonts w:ascii="Calibri" w:hAnsi="Calibri" w:cs="Calibri"/>
          <w:sz w:val="24"/>
        </w:rPr>
      </w:pPr>
      <w:r w:rsidRPr="00BE3FC5">
        <w:rPr>
          <w:rFonts w:ascii="Calibri" w:hAnsi="Calibri" w:cs="Calibri"/>
          <w:sz w:val="24"/>
        </w:rPr>
        <w:tab/>
        <w:t>- Wann arbeitet man bevorzugt mit Modellen?</w:t>
      </w:r>
    </w:p>
    <w:p w:rsidR="00B74614" w:rsidRPr="00BE3FC5" w:rsidRDefault="00B74614" w:rsidP="0044426E">
      <w:pPr>
        <w:ind w:left="426" w:hanging="426"/>
        <w:rPr>
          <w:rFonts w:ascii="Calibri" w:hAnsi="Calibri" w:cs="Calibri"/>
          <w:sz w:val="24"/>
        </w:rPr>
      </w:pPr>
    </w:p>
    <w:p w:rsidR="00B74614" w:rsidRPr="00BE3FC5" w:rsidRDefault="00B74614" w:rsidP="0044426E">
      <w:pPr>
        <w:pBdr>
          <w:top w:val="single" w:sz="4" w:space="6" w:color="auto"/>
          <w:left w:val="single" w:sz="4" w:space="4" w:color="auto"/>
          <w:bottom w:val="single" w:sz="4" w:space="3" w:color="auto"/>
          <w:right w:val="single" w:sz="4" w:space="4" w:color="auto"/>
          <w:between w:val="single" w:sz="4" w:space="6" w:color="auto"/>
          <w:bar w:val="single" w:sz="4" w:color="auto"/>
        </w:pBdr>
        <w:tabs>
          <w:tab w:val="right" w:pos="9354"/>
        </w:tabs>
        <w:ind w:left="40" w:right="281"/>
        <w:rPr>
          <w:rFonts w:ascii="Calibri" w:hAnsi="Calibri" w:cs="Calibri"/>
          <w:sz w:val="24"/>
        </w:rPr>
      </w:pPr>
    </w:p>
    <w:p w:rsidR="00B74614" w:rsidRPr="00BE3FC5" w:rsidRDefault="00B74614" w:rsidP="0044426E">
      <w:pPr>
        <w:pBdr>
          <w:top w:val="single" w:sz="4" w:space="6" w:color="auto"/>
          <w:left w:val="single" w:sz="4" w:space="4" w:color="auto"/>
          <w:bottom w:val="single" w:sz="4" w:space="3" w:color="auto"/>
          <w:right w:val="single" w:sz="4" w:space="4" w:color="auto"/>
          <w:between w:val="single" w:sz="4" w:space="6" w:color="auto"/>
          <w:bar w:val="single" w:sz="4" w:color="auto"/>
        </w:pBdr>
        <w:tabs>
          <w:tab w:val="right" w:pos="9354"/>
        </w:tabs>
        <w:ind w:left="40" w:right="281"/>
        <w:rPr>
          <w:rFonts w:ascii="Calibri" w:hAnsi="Calibri" w:cs="Calibri"/>
          <w:sz w:val="24"/>
        </w:rPr>
      </w:pPr>
    </w:p>
    <w:p w:rsidR="00B74614" w:rsidRPr="00BE3FC5" w:rsidRDefault="00B74614" w:rsidP="0044426E">
      <w:pPr>
        <w:pBdr>
          <w:top w:val="single" w:sz="4" w:space="6" w:color="auto"/>
          <w:left w:val="single" w:sz="4" w:space="4" w:color="auto"/>
          <w:bottom w:val="single" w:sz="4" w:space="3" w:color="auto"/>
          <w:right w:val="single" w:sz="4" w:space="4" w:color="auto"/>
          <w:between w:val="single" w:sz="4" w:space="6" w:color="auto"/>
          <w:bar w:val="single" w:sz="4" w:color="auto"/>
        </w:pBdr>
        <w:tabs>
          <w:tab w:val="right" w:pos="9354"/>
        </w:tabs>
        <w:ind w:left="40" w:right="281"/>
        <w:rPr>
          <w:rFonts w:ascii="Calibri" w:hAnsi="Calibri" w:cs="Calibri"/>
          <w:sz w:val="24"/>
        </w:rPr>
      </w:pPr>
    </w:p>
    <w:p w:rsidR="00B74614" w:rsidRPr="00BE3FC5" w:rsidRDefault="00B74614" w:rsidP="0044426E">
      <w:pPr>
        <w:pBdr>
          <w:top w:val="single" w:sz="4" w:space="6" w:color="auto"/>
          <w:left w:val="single" w:sz="4" w:space="4" w:color="auto"/>
          <w:bottom w:val="single" w:sz="4" w:space="3" w:color="auto"/>
          <w:right w:val="single" w:sz="4" w:space="4" w:color="auto"/>
          <w:between w:val="single" w:sz="4" w:space="6" w:color="auto"/>
          <w:bar w:val="single" w:sz="4" w:color="auto"/>
        </w:pBdr>
        <w:tabs>
          <w:tab w:val="right" w:pos="9354"/>
        </w:tabs>
        <w:ind w:left="40" w:right="281"/>
        <w:rPr>
          <w:rFonts w:ascii="Calibri" w:hAnsi="Calibri" w:cs="Calibri"/>
          <w:sz w:val="24"/>
        </w:rPr>
      </w:pPr>
    </w:p>
    <w:p w:rsidR="00B74614" w:rsidRPr="00BE3FC5" w:rsidRDefault="00B74614" w:rsidP="0044426E">
      <w:pPr>
        <w:pBdr>
          <w:top w:val="single" w:sz="4" w:space="6" w:color="auto"/>
          <w:left w:val="single" w:sz="4" w:space="4" w:color="auto"/>
          <w:bottom w:val="single" w:sz="4" w:space="3" w:color="auto"/>
          <w:right w:val="single" w:sz="4" w:space="4" w:color="auto"/>
          <w:between w:val="single" w:sz="4" w:space="6" w:color="auto"/>
          <w:bar w:val="single" w:sz="4" w:color="auto"/>
        </w:pBdr>
        <w:tabs>
          <w:tab w:val="right" w:pos="9354"/>
        </w:tabs>
        <w:ind w:left="40" w:right="281"/>
        <w:rPr>
          <w:rFonts w:ascii="Calibri" w:hAnsi="Calibri" w:cs="Calibri"/>
          <w:sz w:val="24"/>
        </w:rPr>
      </w:pPr>
    </w:p>
    <w:p w:rsidR="00B74614" w:rsidRPr="00BE3FC5" w:rsidRDefault="00B74614" w:rsidP="0044426E">
      <w:pPr>
        <w:pBdr>
          <w:top w:val="single" w:sz="4" w:space="6" w:color="auto"/>
          <w:left w:val="single" w:sz="4" w:space="4" w:color="auto"/>
          <w:bottom w:val="single" w:sz="4" w:space="3" w:color="auto"/>
          <w:right w:val="single" w:sz="4" w:space="4" w:color="auto"/>
          <w:between w:val="single" w:sz="4" w:space="6" w:color="auto"/>
          <w:bar w:val="single" w:sz="4" w:color="auto"/>
        </w:pBdr>
        <w:tabs>
          <w:tab w:val="right" w:pos="9354"/>
        </w:tabs>
        <w:ind w:left="40" w:right="281"/>
        <w:rPr>
          <w:rFonts w:ascii="Calibri" w:hAnsi="Calibri" w:cs="Calibri"/>
          <w:sz w:val="24"/>
        </w:rPr>
      </w:pPr>
    </w:p>
    <w:p w:rsidR="00B74614" w:rsidRPr="00BE3FC5" w:rsidRDefault="00B74614" w:rsidP="0044426E">
      <w:pPr>
        <w:pBdr>
          <w:top w:val="single" w:sz="4" w:space="6" w:color="auto"/>
          <w:left w:val="single" w:sz="4" w:space="4" w:color="auto"/>
          <w:bottom w:val="single" w:sz="4" w:space="3" w:color="auto"/>
          <w:right w:val="single" w:sz="4" w:space="4" w:color="auto"/>
          <w:between w:val="single" w:sz="4" w:space="6" w:color="auto"/>
          <w:bar w:val="single" w:sz="4" w:color="auto"/>
        </w:pBdr>
        <w:tabs>
          <w:tab w:val="right" w:pos="9354"/>
        </w:tabs>
        <w:ind w:left="40" w:right="281"/>
        <w:rPr>
          <w:rFonts w:ascii="Calibri" w:hAnsi="Calibri" w:cs="Calibri"/>
          <w:sz w:val="24"/>
        </w:rPr>
      </w:pPr>
    </w:p>
    <w:p w:rsidR="00B74614" w:rsidRDefault="00B74614" w:rsidP="0044426E">
      <w:pPr>
        <w:pBdr>
          <w:top w:val="single" w:sz="4" w:space="6" w:color="auto"/>
          <w:left w:val="single" w:sz="4" w:space="4" w:color="auto"/>
          <w:bottom w:val="single" w:sz="4" w:space="3" w:color="auto"/>
          <w:right w:val="single" w:sz="4" w:space="4" w:color="auto"/>
          <w:between w:val="single" w:sz="4" w:space="6" w:color="auto"/>
          <w:bar w:val="single" w:sz="4" w:color="auto"/>
        </w:pBdr>
        <w:tabs>
          <w:tab w:val="right" w:pos="9354"/>
        </w:tabs>
        <w:ind w:left="40" w:right="281"/>
        <w:rPr>
          <w:rFonts w:ascii="Calibri" w:hAnsi="Calibri" w:cs="Calibri"/>
          <w:sz w:val="24"/>
        </w:rPr>
      </w:pPr>
    </w:p>
    <w:p w:rsidR="008460A3" w:rsidRPr="00BE3FC5" w:rsidRDefault="008460A3" w:rsidP="0044426E">
      <w:pPr>
        <w:pBdr>
          <w:top w:val="single" w:sz="4" w:space="6" w:color="auto"/>
          <w:left w:val="single" w:sz="4" w:space="4" w:color="auto"/>
          <w:bottom w:val="single" w:sz="4" w:space="3" w:color="auto"/>
          <w:right w:val="single" w:sz="4" w:space="4" w:color="auto"/>
          <w:between w:val="single" w:sz="4" w:space="6" w:color="auto"/>
          <w:bar w:val="single" w:sz="4" w:color="auto"/>
        </w:pBdr>
        <w:tabs>
          <w:tab w:val="right" w:pos="9354"/>
        </w:tabs>
        <w:ind w:left="40" w:right="281"/>
        <w:rPr>
          <w:rFonts w:ascii="Calibri" w:hAnsi="Calibri" w:cs="Calibri"/>
          <w:sz w:val="24"/>
        </w:rPr>
      </w:pPr>
    </w:p>
    <w:sectPr w:rsidR="008460A3" w:rsidRPr="00BE3FC5" w:rsidSect="008460A3">
      <w:pgSz w:w="11906" w:h="16838" w:code="9"/>
      <w:pgMar w:top="851" w:right="851" w:bottom="567" w:left="1418" w:header="72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53FD" w:rsidRDefault="009D53FD">
      <w:r>
        <w:separator/>
      </w:r>
    </w:p>
  </w:endnote>
  <w:endnote w:type="continuationSeparator" w:id="0">
    <w:p w:rsidR="009D53FD" w:rsidRDefault="009D53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3FE" w:rsidRDefault="005E73FE">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614" w:rsidRDefault="00266FD5">
    <w:pPr>
      <w:pStyle w:val="Fuzeile"/>
    </w:pPr>
    <w:r>
      <w:rPr>
        <w:noProof/>
      </w:rPr>
      <w:pict>
        <v:line id="_x0000_s1025" style="position:absolute;z-index:251657728;mso-position-horizontal-relative:page;mso-position-vertical-relative:page" from="14.2pt,422.4pt" to="42.55pt,422.45pt" o:allowincell="f" strokeweight=".25pt">
          <v:stroke startarrowwidth="narrow" startarrowlength="long" endarrowwidth="narrow" endarrowlength="long"/>
          <w10:wrap anchorx="page" anchory="page"/>
          <w10:anchorlock/>
        </v:lin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3FE" w:rsidRDefault="005E73FE">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53FD" w:rsidRDefault="009D53FD">
      <w:r>
        <w:separator/>
      </w:r>
    </w:p>
  </w:footnote>
  <w:footnote w:type="continuationSeparator" w:id="0">
    <w:p w:rsidR="009D53FD" w:rsidRDefault="009D53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3FE" w:rsidRDefault="005E73FE">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614" w:rsidRPr="00BE3FC5" w:rsidRDefault="00B74614" w:rsidP="0044426E">
    <w:pPr>
      <w:pBdr>
        <w:top w:val="single" w:sz="6" w:space="1" w:color="auto"/>
        <w:left w:val="single" w:sz="6" w:space="1" w:color="auto"/>
        <w:bottom w:val="single" w:sz="6" w:space="1" w:color="auto"/>
        <w:right w:val="single" w:sz="6" w:space="1" w:color="auto"/>
        <w:between w:val="single" w:sz="6" w:space="1" w:color="auto"/>
      </w:pBdr>
      <w:tabs>
        <w:tab w:val="left" w:pos="-2268"/>
        <w:tab w:val="left" w:pos="7230"/>
        <w:tab w:val="right" w:pos="9498"/>
      </w:tabs>
      <w:spacing w:before="120" w:after="120"/>
      <w:ind w:firstLine="142"/>
      <w:rPr>
        <w:rFonts w:ascii="Calibri" w:hAnsi="Calibri" w:cs="Calibri"/>
        <w:sz w:val="24"/>
      </w:rPr>
    </w:pPr>
    <w:r w:rsidRPr="00BE3FC5">
      <w:rPr>
        <w:rFonts w:ascii="Calibri" w:hAnsi="Calibri" w:cs="Calibri"/>
        <w:b/>
        <w:sz w:val="24"/>
      </w:rPr>
      <w:t>Modelle</w:t>
    </w:r>
    <w:r w:rsidR="0044426E">
      <w:rPr>
        <w:rFonts w:ascii="Calibri" w:hAnsi="Calibri" w:cs="Calibri"/>
        <w:sz w:val="16"/>
      </w:rPr>
      <w:tab/>
    </w:r>
    <w:r w:rsidR="0044426E">
      <w:rPr>
        <w:rFonts w:ascii="Calibri" w:hAnsi="Calibri" w:cs="Calibri"/>
        <w:sz w:val="16"/>
      </w:rPr>
      <w:tab/>
    </w:r>
    <w:r w:rsidRPr="00BE3FC5">
      <w:rPr>
        <w:rFonts w:ascii="Calibri" w:hAnsi="Calibri" w:cs="Calibri"/>
        <w:sz w:val="12"/>
      </w:rPr>
      <w:t xml:space="preserve">BBS Winsen - Giesler - </w:t>
    </w:r>
    <w:fldSimple w:instr=" FILENAME  \* MERGEFORMAT ">
      <w:r w:rsidR="005E73FE" w:rsidRPr="005E73FE">
        <w:rPr>
          <w:rFonts w:ascii="Calibri" w:hAnsi="Calibri" w:cs="Calibri"/>
          <w:noProof/>
          <w:sz w:val="12"/>
        </w:rPr>
        <w:t>Modelle.docx</w:t>
      </w:r>
    </w:fldSimple>
    <w:r w:rsidRPr="00BE3FC5">
      <w:rPr>
        <w:rFonts w:ascii="Calibri" w:hAnsi="Calibri" w:cs="Calibri"/>
        <w:sz w:val="12"/>
      </w:rPr>
      <w:t xml:space="preserve"> - </w:t>
    </w:r>
    <w:fldSimple w:instr=" DATE  \* MERGEFORMAT ">
      <w:r w:rsidR="008460A3" w:rsidRPr="008460A3">
        <w:rPr>
          <w:rFonts w:ascii="Calibri" w:hAnsi="Calibri" w:cs="Calibri"/>
          <w:noProof/>
          <w:sz w:val="12"/>
        </w:rPr>
        <w:t>26.09.2012</w:t>
      </w:r>
    </w:fldSimple>
  </w:p>
  <w:p w:rsidR="00B74614" w:rsidRPr="00BE3FC5" w:rsidRDefault="00B74614" w:rsidP="0044426E">
    <w:pPr>
      <w:pBdr>
        <w:top w:val="single" w:sz="6" w:space="1" w:color="auto"/>
        <w:left w:val="single" w:sz="6" w:space="1" w:color="auto"/>
        <w:bottom w:val="single" w:sz="6" w:space="1" w:color="auto"/>
        <w:right w:val="single" w:sz="6" w:space="1" w:color="auto"/>
        <w:between w:val="single" w:sz="6" w:space="1" w:color="auto"/>
      </w:pBdr>
      <w:tabs>
        <w:tab w:val="left" w:pos="4820"/>
        <w:tab w:val="left" w:pos="7230"/>
      </w:tabs>
      <w:spacing w:before="120" w:after="120"/>
      <w:ind w:firstLine="142"/>
      <w:rPr>
        <w:rFonts w:ascii="Calibri" w:hAnsi="Calibri" w:cs="Calibri"/>
        <w:sz w:val="22"/>
      </w:rPr>
    </w:pPr>
    <w:r w:rsidRPr="00BE3FC5">
      <w:rPr>
        <w:rFonts w:ascii="Calibri" w:hAnsi="Calibri" w:cs="Calibri"/>
        <w:sz w:val="24"/>
      </w:rPr>
      <w:t>Name:</w:t>
    </w:r>
    <w:r w:rsidRPr="00BE3FC5">
      <w:rPr>
        <w:rFonts w:ascii="Calibri" w:hAnsi="Calibri" w:cs="Calibri"/>
        <w:sz w:val="24"/>
      </w:rPr>
      <w:tab/>
      <w:t>Klasse:</w:t>
    </w:r>
    <w:r w:rsidRPr="00BE3FC5">
      <w:rPr>
        <w:rFonts w:ascii="Calibri" w:hAnsi="Calibri" w:cs="Calibri"/>
        <w:sz w:val="24"/>
      </w:rPr>
      <w:tab/>
      <w:t>Datum:</w:t>
    </w:r>
    <w:r w:rsidRPr="00BE3FC5">
      <w:rPr>
        <w:rFonts w:ascii="Calibri" w:hAnsi="Calibri" w:cs="Calibri"/>
        <w:sz w:val="24"/>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3FE" w:rsidRDefault="005E73FE">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7F4EA1"/>
    <w:multiLevelType w:val="hybridMultilevel"/>
    <w:tmpl w:val="E4BA34D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6"/>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7170"/>
    <o:shapelayout v:ext="edit">
      <o:idmap v:ext="edit" data="1"/>
    </o:shapelayout>
  </w:hdrShapeDefaults>
  <w:footnotePr>
    <w:footnote w:id="-1"/>
    <w:footnote w:id="0"/>
  </w:footnotePr>
  <w:endnotePr>
    <w:endnote w:id="-1"/>
    <w:endnote w:id="0"/>
  </w:endnotePr>
  <w:compat/>
  <w:rsids>
    <w:rsidRoot w:val="00BE3FC5"/>
    <w:rsid w:val="00266FD5"/>
    <w:rsid w:val="00301A55"/>
    <w:rsid w:val="0044426E"/>
    <w:rsid w:val="005E73FE"/>
    <w:rsid w:val="006616CD"/>
    <w:rsid w:val="008460A3"/>
    <w:rsid w:val="008A7D9C"/>
    <w:rsid w:val="009D53FD"/>
    <w:rsid w:val="009E1D8B"/>
    <w:rsid w:val="00B74614"/>
    <w:rsid w:val="00BE3FC5"/>
    <w:rsid w:val="00E93F09"/>
    <w:rsid w:val="00E94A73"/>
    <w:rsid w:val="00FB2C9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rules v:ext="edit">
        <o:r id="V:Rule9" type="connector" idref="#_x0000_s2058"/>
        <o:r id="V:Rule10" type="connector" idref="#_x0000_s2064"/>
        <o:r id="V:Rule11" type="connector" idref="#_x0000_s2057"/>
        <o:r id="V:Rule12" type="connector" idref="#_x0000_s2076"/>
        <o:r id="V:Rule13" type="connector" idref="#_x0000_s2069"/>
        <o:r id="V:Rule14" type="connector" idref="#_x0000_s2063"/>
        <o:r id="V:Rule15" type="connector" idref="#_x0000_s2070"/>
        <o:r id="V:Rule16" type="connector" idref="#_x0000_s207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01A5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301A55"/>
    <w:pPr>
      <w:tabs>
        <w:tab w:val="center" w:pos="4536"/>
        <w:tab w:val="right" w:pos="9072"/>
      </w:tabs>
    </w:pPr>
  </w:style>
  <w:style w:type="paragraph" w:styleId="Fuzeile">
    <w:name w:val="footer"/>
    <w:basedOn w:val="Standard"/>
    <w:semiHidden/>
    <w:rsid w:val="00301A55"/>
    <w:pPr>
      <w:tabs>
        <w:tab w:val="center" w:pos="4536"/>
        <w:tab w:val="right" w:pos="9072"/>
      </w:tabs>
    </w:pPr>
  </w:style>
  <w:style w:type="paragraph" w:styleId="Sprechblasentext">
    <w:name w:val="Balloon Text"/>
    <w:basedOn w:val="Standard"/>
    <w:link w:val="SprechblasentextZchn"/>
    <w:uiPriority w:val="99"/>
    <w:semiHidden/>
    <w:unhideWhenUsed/>
    <w:rsid w:val="00BE3FC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E3FC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1AEC6F-B2CC-4F06-B2D1-C68DA6499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216</Words>
  <Characters>1278</Characters>
  <Application>Microsoft Office Word</Application>
  <DocSecurity>0</DocSecurity>
  <Lines>79</Lines>
  <Paragraphs>31</Paragraphs>
  <ScaleCrop>false</ScaleCrop>
  <HeadingPairs>
    <vt:vector size="2" baseType="variant">
      <vt:variant>
        <vt:lpstr>Titel</vt:lpstr>
      </vt:variant>
      <vt:variant>
        <vt:i4>1</vt:i4>
      </vt:variant>
    </vt:vector>
  </HeadingPairs>
  <TitlesOfParts>
    <vt:vector size="1" baseType="lpstr">
      <vt:lpstr>	Name:		</vt:lpstr>
    </vt:vector>
  </TitlesOfParts>
  <Company/>
  <LinksUpToDate>false</LinksUpToDate>
  <CharactersWithSpaces>1463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creator>a</dc:creator>
  <cp:lastModifiedBy>Detlef</cp:lastModifiedBy>
  <cp:revision>5</cp:revision>
  <cp:lastPrinted>2006-02-16T20:51:00Z</cp:lastPrinted>
  <dcterms:created xsi:type="dcterms:W3CDTF">2012-09-26T16:58:00Z</dcterms:created>
  <dcterms:modified xsi:type="dcterms:W3CDTF">2012-09-26T20:50:00Z</dcterms:modified>
</cp:coreProperties>
</file>